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C2A3" w14:textId="42A25AF7" w:rsidR="005A133F" w:rsidRDefault="009A7337">
      <w:r>
        <w:rPr>
          <w:noProof/>
        </w:rPr>
        <w:drawing>
          <wp:anchor distT="0" distB="0" distL="114300" distR="114300" simplePos="0" relativeHeight="251661312" behindDoc="1" locked="0" layoutInCell="1" allowOverlap="1" wp14:anchorId="698883BB" wp14:editId="743D88C6">
            <wp:simplePos x="0" y="0"/>
            <wp:positionH relativeFrom="column">
              <wp:posOffset>-999490</wp:posOffset>
            </wp:positionH>
            <wp:positionV relativeFrom="page">
              <wp:posOffset>9906</wp:posOffset>
            </wp:positionV>
            <wp:extent cx="7781925" cy="10071100"/>
            <wp:effectExtent l="0" t="0" r="3175" b="0"/>
            <wp:wrapNone/>
            <wp:docPr id="47" name="Imagen 47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n 47" descr="Interfaz de usuario gráfica, Text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07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7472B" w14:textId="50BD1A47" w:rsidR="005A133F" w:rsidRDefault="005A133F"/>
    <w:p w14:paraId="5038004C" w14:textId="77777777" w:rsidR="005A133F" w:rsidRDefault="005A133F"/>
    <w:p w14:paraId="60904F56" w14:textId="09010D32" w:rsidR="005A133F" w:rsidRDefault="005A133F"/>
    <w:p w14:paraId="128E8200" w14:textId="77777777" w:rsidR="005A133F" w:rsidRDefault="005A133F"/>
    <w:p w14:paraId="1A87AC54" w14:textId="77777777" w:rsidR="005A133F" w:rsidRDefault="005A133F"/>
    <w:p w14:paraId="05F9E9FB" w14:textId="4A683F86" w:rsidR="005A133F" w:rsidRDefault="005A133F"/>
    <w:p w14:paraId="7F111479" w14:textId="77777777" w:rsidR="005A133F" w:rsidRDefault="005A133F"/>
    <w:p w14:paraId="62C8AB8D" w14:textId="77777777" w:rsidR="005A133F" w:rsidRDefault="005A133F"/>
    <w:p w14:paraId="4E5C73A1" w14:textId="77777777" w:rsidR="005A133F" w:rsidRDefault="005A133F"/>
    <w:p w14:paraId="082D302F" w14:textId="77777777" w:rsidR="005A133F" w:rsidRDefault="005A133F"/>
    <w:p w14:paraId="3E641CE3" w14:textId="77777777" w:rsidR="004E68B8" w:rsidRPr="002A0903" w:rsidRDefault="004E68B8" w:rsidP="004E68B8">
      <w:pPr>
        <w:jc w:val="both"/>
        <w:rPr>
          <w:i/>
          <w:iCs/>
          <w:noProof/>
          <w:sz w:val="20"/>
          <w:szCs w:val="20"/>
        </w:rPr>
      </w:pPr>
      <w:r w:rsidRPr="002A0903">
        <w:rPr>
          <w:rFonts w:ascii="Century Gothic" w:hAnsi="Century Gothic"/>
          <w:i/>
          <w:iCs/>
          <w:color w:val="0070C0"/>
          <w:sz w:val="18"/>
          <w:szCs w:val="18"/>
        </w:rPr>
        <w:t xml:space="preserve">EEGSA lleva sus Alumbrados EEGSA a los departamentos en los que distribuye electricidad </w:t>
      </w:r>
    </w:p>
    <w:p w14:paraId="781C0101" w14:textId="77777777" w:rsidR="005A133F" w:rsidRDefault="005A133F"/>
    <w:p w14:paraId="1139C5A0" w14:textId="6201989B" w:rsidR="00733DA0" w:rsidRDefault="0012636E" w:rsidP="0012636E">
      <w:pPr>
        <w:jc w:val="center"/>
        <w:rPr>
          <w:rFonts w:ascii="Century Gothic" w:hAnsi="Century Gothic"/>
          <w:b/>
          <w:bCs/>
          <w:color w:val="0070C0"/>
          <w:sz w:val="28"/>
          <w:szCs w:val="28"/>
        </w:rPr>
      </w:pPr>
      <w:r w:rsidRPr="0012636E">
        <w:rPr>
          <w:rFonts w:ascii="Century Gothic" w:hAnsi="Century Gothic"/>
          <w:b/>
          <w:bCs/>
          <w:color w:val="0070C0"/>
          <w:sz w:val="28"/>
          <w:szCs w:val="28"/>
        </w:rPr>
        <w:t>Se encienden Alumbrados EEGSA en 9 diferentes puntos de los departamentos de Guatemala, Escuintla y Sacatepéquez</w:t>
      </w:r>
    </w:p>
    <w:p w14:paraId="7ED6A3BE" w14:textId="77777777" w:rsidR="0012636E" w:rsidRPr="0012636E" w:rsidRDefault="0012636E" w:rsidP="0012636E">
      <w:pPr>
        <w:jc w:val="center"/>
        <w:rPr>
          <w:rFonts w:ascii="Century Gothic" w:hAnsi="Century Gothic"/>
          <w:b/>
          <w:bCs/>
          <w:color w:val="0070C0"/>
          <w:sz w:val="28"/>
          <w:szCs w:val="28"/>
        </w:rPr>
      </w:pPr>
    </w:p>
    <w:p w14:paraId="705F5108" w14:textId="0027F8F4" w:rsidR="00733DA0" w:rsidRPr="009743D3" w:rsidRDefault="00B70F5A" w:rsidP="009743D3">
      <w:pPr>
        <w:pStyle w:val="Prrafodelista"/>
        <w:numPr>
          <w:ilvl w:val="0"/>
          <w:numId w:val="1"/>
        </w:numPr>
        <w:spacing w:after="0" w:line="276" w:lineRule="auto"/>
        <w:ind w:left="426" w:right="567" w:hanging="284"/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9743D3">
        <w:rPr>
          <w:rFonts w:ascii="Century Gothic" w:hAnsi="Century Gothic"/>
          <w:i/>
          <w:iCs/>
          <w:sz w:val="20"/>
          <w:szCs w:val="20"/>
        </w:rPr>
        <w:t>El d</w:t>
      </w:r>
      <w:r w:rsidR="00733DA0" w:rsidRPr="009743D3">
        <w:rPr>
          <w:rFonts w:ascii="Century Gothic" w:hAnsi="Century Gothic"/>
          <w:i/>
          <w:iCs/>
          <w:sz w:val="20"/>
          <w:szCs w:val="20"/>
        </w:rPr>
        <w:t xml:space="preserve">iseño, </w:t>
      </w:r>
      <w:r w:rsidRPr="009743D3">
        <w:rPr>
          <w:rFonts w:ascii="Century Gothic" w:hAnsi="Century Gothic"/>
          <w:i/>
          <w:iCs/>
          <w:sz w:val="20"/>
          <w:szCs w:val="20"/>
        </w:rPr>
        <w:t xml:space="preserve">los </w:t>
      </w:r>
      <w:r w:rsidR="00733DA0" w:rsidRPr="009743D3">
        <w:rPr>
          <w:rFonts w:ascii="Century Gothic" w:hAnsi="Century Gothic"/>
          <w:i/>
          <w:iCs/>
          <w:sz w:val="20"/>
          <w:szCs w:val="20"/>
        </w:rPr>
        <w:t xml:space="preserve">materiales y </w:t>
      </w:r>
      <w:r w:rsidRPr="009743D3">
        <w:rPr>
          <w:rFonts w:ascii="Century Gothic" w:hAnsi="Century Gothic"/>
          <w:i/>
          <w:iCs/>
          <w:sz w:val="20"/>
          <w:szCs w:val="20"/>
        </w:rPr>
        <w:t xml:space="preserve">la </w:t>
      </w:r>
      <w:r w:rsidR="00733DA0" w:rsidRPr="009743D3">
        <w:rPr>
          <w:rFonts w:ascii="Century Gothic" w:hAnsi="Century Gothic"/>
          <w:i/>
          <w:iCs/>
          <w:sz w:val="20"/>
          <w:szCs w:val="20"/>
        </w:rPr>
        <w:t xml:space="preserve">mano de obra para la elaboración de las estructuras, instalación y energía eléctrica que consumen </w:t>
      </w:r>
      <w:r w:rsidR="009743D3" w:rsidRPr="009743D3">
        <w:rPr>
          <w:rFonts w:ascii="Century Gothic" w:hAnsi="Century Gothic"/>
          <w:i/>
          <w:iCs/>
          <w:sz w:val="20"/>
          <w:szCs w:val="20"/>
        </w:rPr>
        <w:t>los</w:t>
      </w:r>
      <w:r w:rsidR="00733DA0" w:rsidRPr="009743D3">
        <w:rPr>
          <w:rFonts w:ascii="Century Gothic" w:hAnsi="Century Gothic"/>
          <w:i/>
          <w:iCs/>
          <w:sz w:val="20"/>
          <w:szCs w:val="20"/>
        </w:rPr>
        <w:t xml:space="preserve"> Alumbrados</w:t>
      </w:r>
      <w:r w:rsidR="009743D3" w:rsidRPr="009743D3">
        <w:rPr>
          <w:rFonts w:ascii="Century Gothic" w:hAnsi="Century Gothic"/>
          <w:i/>
          <w:iCs/>
          <w:sz w:val="20"/>
          <w:szCs w:val="20"/>
        </w:rPr>
        <w:t xml:space="preserve"> EEGSA,</w:t>
      </w:r>
      <w:r w:rsidR="00414D57" w:rsidRPr="009743D3">
        <w:rPr>
          <w:rFonts w:ascii="Century Gothic" w:hAnsi="Century Gothic"/>
          <w:i/>
          <w:iCs/>
          <w:sz w:val="20"/>
          <w:szCs w:val="20"/>
        </w:rPr>
        <w:t xml:space="preserve"> son</w:t>
      </w:r>
      <w:r w:rsidR="00733DA0" w:rsidRPr="009743D3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414D57" w:rsidRPr="009743D3">
        <w:rPr>
          <w:rFonts w:ascii="Century Gothic" w:hAnsi="Century Gothic"/>
          <w:i/>
          <w:iCs/>
          <w:sz w:val="20"/>
          <w:szCs w:val="20"/>
        </w:rPr>
        <w:t>un regalo que al 100%</w:t>
      </w:r>
      <w:r w:rsidR="00C20099">
        <w:rPr>
          <w:rFonts w:ascii="Century Gothic" w:hAnsi="Century Gothic"/>
          <w:i/>
          <w:iCs/>
          <w:sz w:val="20"/>
          <w:szCs w:val="20"/>
        </w:rPr>
        <w:t>,</w:t>
      </w:r>
      <w:r w:rsidR="00414D57" w:rsidRPr="009743D3">
        <w:rPr>
          <w:rFonts w:ascii="Century Gothic" w:hAnsi="Century Gothic"/>
          <w:i/>
          <w:iCs/>
          <w:sz w:val="20"/>
          <w:szCs w:val="20"/>
        </w:rPr>
        <w:t xml:space="preserve"> EEGSA</w:t>
      </w:r>
      <w:r w:rsidR="00C20099">
        <w:rPr>
          <w:rFonts w:ascii="Century Gothic" w:hAnsi="Century Gothic"/>
          <w:i/>
          <w:iCs/>
          <w:sz w:val="20"/>
          <w:szCs w:val="20"/>
        </w:rPr>
        <w:t>,</w:t>
      </w:r>
      <w:r w:rsidR="00414D57" w:rsidRPr="009743D3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934FE2">
        <w:rPr>
          <w:rFonts w:ascii="Century Gothic" w:hAnsi="Century Gothic"/>
          <w:i/>
          <w:iCs/>
          <w:sz w:val="20"/>
          <w:szCs w:val="20"/>
        </w:rPr>
        <w:t xml:space="preserve">ofrece </w:t>
      </w:r>
      <w:r w:rsidR="00414D57" w:rsidRPr="009743D3">
        <w:rPr>
          <w:rFonts w:ascii="Century Gothic" w:hAnsi="Century Gothic"/>
          <w:i/>
          <w:iCs/>
          <w:sz w:val="20"/>
          <w:szCs w:val="20"/>
        </w:rPr>
        <w:t>a los guatemaltecos.</w:t>
      </w:r>
      <w:r w:rsidR="00376F7D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414D57" w:rsidRPr="009743D3">
        <w:rPr>
          <w:rFonts w:ascii="Century Gothic" w:hAnsi="Century Gothic"/>
          <w:i/>
          <w:iCs/>
          <w:sz w:val="20"/>
          <w:szCs w:val="20"/>
        </w:rPr>
        <w:t xml:space="preserve"> </w:t>
      </w:r>
    </w:p>
    <w:p w14:paraId="13B48BCE" w14:textId="77777777" w:rsidR="00733DA0" w:rsidRPr="00CF5BA1" w:rsidRDefault="00733DA0" w:rsidP="00733DA0">
      <w:pPr>
        <w:pStyle w:val="Prrafodelista"/>
        <w:spacing w:after="0" w:line="240" w:lineRule="auto"/>
        <w:ind w:left="426" w:right="567"/>
        <w:jc w:val="both"/>
        <w:rPr>
          <w:rFonts w:ascii="Century Gothic" w:hAnsi="Century Gothic"/>
          <w:b/>
          <w:bCs/>
        </w:rPr>
      </w:pPr>
    </w:p>
    <w:p w14:paraId="61EE300B" w14:textId="63198566" w:rsidR="00CE2814" w:rsidRDefault="00733DA0" w:rsidP="00CE2814">
      <w:pPr>
        <w:jc w:val="both"/>
        <w:rPr>
          <w:rFonts w:ascii="Century Gothic" w:hAnsi="Century Gothic"/>
        </w:rPr>
      </w:pPr>
      <w:r w:rsidRPr="00DE0FA7">
        <w:rPr>
          <w:rFonts w:ascii="Century Gothic" w:hAnsi="Century Gothic"/>
          <w:b/>
          <w:bCs/>
          <w:sz w:val="22"/>
          <w:szCs w:val="22"/>
        </w:rPr>
        <w:t>Guatemala, 30 de noviembre de 2023</w:t>
      </w:r>
      <w:r w:rsidRPr="00DE0FA7">
        <w:rPr>
          <w:rFonts w:ascii="Century Gothic" w:hAnsi="Century Gothic"/>
          <w:sz w:val="22"/>
          <w:szCs w:val="22"/>
        </w:rPr>
        <w:t>.</w:t>
      </w:r>
      <w:r w:rsidR="00DE0FA7">
        <w:rPr>
          <w:rFonts w:ascii="Century Gothic" w:hAnsi="Century Gothic"/>
        </w:rPr>
        <w:t xml:space="preserve"> </w:t>
      </w:r>
      <w:r w:rsidRPr="00834890">
        <w:rPr>
          <w:rFonts w:ascii="Century Gothic" w:hAnsi="Century Gothic"/>
        </w:rPr>
        <w:t xml:space="preserve">Empresa Eléctrica de Guatemala, S. A. </w:t>
      </w:r>
      <w:r w:rsidR="00505EE0">
        <w:rPr>
          <w:rFonts w:ascii="Century Gothic" w:hAnsi="Century Gothic"/>
        </w:rPr>
        <w:t xml:space="preserve">  – </w:t>
      </w:r>
      <w:r w:rsidRPr="00834890">
        <w:rPr>
          <w:rFonts w:ascii="Century Gothic" w:hAnsi="Century Gothic"/>
        </w:rPr>
        <w:t>EEGSA</w:t>
      </w:r>
      <w:r w:rsidR="00505EE0">
        <w:rPr>
          <w:rFonts w:ascii="Century Gothic" w:hAnsi="Century Gothic"/>
        </w:rPr>
        <w:t>-</w:t>
      </w:r>
      <w:r w:rsidRPr="00834890">
        <w:rPr>
          <w:rFonts w:ascii="Century Gothic" w:hAnsi="Century Gothic"/>
        </w:rPr>
        <w:t xml:space="preserve"> distribuidora de energía eléctrica para los departamentos de Guatemala, Escuintla y Sacatepéquez, </w:t>
      </w:r>
      <w:r w:rsidR="00CE2814" w:rsidRPr="00834890">
        <w:rPr>
          <w:rFonts w:ascii="Century Gothic" w:hAnsi="Century Gothic"/>
        </w:rPr>
        <w:t>enc</w:t>
      </w:r>
      <w:r w:rsidR="00CE2814">
        <w:rPr>
          <w:rFonts w:ascii="Century Gothic" w:hAnsi="Century Gothic"/>
        </w:rPr>
        <w:t xml:space="preserve">iende a partir del 2 de diciembre sus </w:t>
      </w:r>
      <w:r w:rsidR="00CE2814" w:rsidRPr="007B1243">
        <w:rPr>
          <w:rFonts w:ascii="Century Gothic" w:hAnsi="Century Gothic"/>
        </w:rPr>
        <w:t>Alumbrados EEGSA</w:t>
      </w:r>
      <w:r w:rsidR="00CE2814">
        <w:rPr>
          <w:rFonts w:ascii="Century Gothic" w:hAnsi="Century Gothic"/>
        </w:rPr>
        <w:t xml:space="preserve"> iniciando por</w:t>
      </w:r>
      <w:r w:rsidR="00CE2814" w:rsidRPr="007B1243">
        <w:rPr>
          <w:rFonts w:ascii="Century Gothic" w:hAnsi="Century Gothic"/>
        </w:rPr>
        <w:t xml:space="preserve"> </w:t>
      </w:r>
      <w:r w:rsidR="00CE2814">
        <w:rPr>
          <w:rFonts w:ascii="Century Gothic" w:hAnsi="Century Gothic"/>
        </w:rPr>
        <w:t xml:space="preserve">la Plaza Berlín y </w:t>
      </w:r>
      <w:r w:rsidR="00CE2814" w:rsidRPr="007B1243">
        <w:rPr>
          <w:rFonts w:ascii="Century Gothic" w:hAnsi="Century Gothic"/>
        </w:rPr>
        <w:t>Plaza El Papa</w:t>
      </w:r>
      <w:r w:rsidR="00CE2814">
        <w:rPr>
          <w:rFonts w:ascii="Century Gothic" w:hAnsi="Century Gothic"/>
        </w:rPr>
        <w:t xml:space="preserve"> a las 18 horas este sábado 2</w:t>
      </w:r>
      <w:r w:rsidR="003E0948">
        <w:rPr>
          <w:rFonts w:ascii="Century Gothic" w:hAnsi="Century Gothic"/>
        </w:rPr>
        <w:t xml:space="preserve"> de diciembre</w:t>
      </w:r>
      <w:r w:rsidR="00CE2814">
        <w:rPr>
          <w:rFonts w:ascii="Century Gothic" w:hAnsi="Century Gothic"/>
        </w:rPr>
        <w:t>.</w:t>
      </w:r>
      <w:r w:rsidR="00CE2814" w:rsidRPr="00834890">
        <w:rPr>
          <w:rFonts w:ascii="Century Gothic" w:hAnsi="Century Gothic"/>
        </w:rPr>
        <w:t xml:space="preserve"> </w:t>
      </w:r>
      <w:r w:rsidR="00CE2814">
        <w:rPr>
          <w:rFonts w:ascii="Century Gothic" w:hAnsi="Century Gothic"/>
        </w:rPr>
        <w:t xml:space="preserve"> Los otros </w:t>
      </w:r>
      <w:r w:rsidR="00CE2814" w:rsidRPr="007B1243">
        <w:rPr>
          <w:rFonts w:ascii="Century Gothic" w:hAnsi="Century Gothic"/>
        </w:rPr>
        <w:t xml:space="preserve">puntos </w:t>
      </w:r>
      <w:r w:rsidR="00CE2814">
        <w:rPr>
          <w:rFonts w:ascii="Century Gothic" w:hAnsi="Century Gothic"/>
        </w:rPr>
        <w:t xml:space="preserve">de Alumbrados EEGSA </w:t>
      </w:r>
      <w:r w:rsidR="00CE2814" w:rsidRPr="007B1243">
        <w:rPr>
          <w:rFonts w:ascii="Century Gothic" w:hAnsi="Century Gothic"/>
        </w:rPr>
        <w:t>son: Edificio EEGSA zona 1, Zoológico La Aurora, Fraijanes y Santa Catarina Pinula en Guatemala, El Manch</w:t>
      </w:r>
      <w:r w:rsidR="00CE2814">
        <w:rPr>
          <w:rFonts w:ascii="Century Gothic" w:hAnsi="Century Gothic"/>
        </w:rPr>
        <w:t>é</w:t>
      </w:r>
      <w:r w:rsidR="00CE2814" w:rsidRPr="007B1243">
        <w:rPr>
          <w:rFonts w:ascii="Century Gothic" w:hAnsi="Century Gothic"/>
        </w:rPr>
        <w:t>n en Sacatepéquez</w:t>
      </w:r>
      <w:r w:rsidR="00CE2814">
        <w:rPr>
          <w:rFonts w:ascii="Century Gothic" w:hAnsi="Century Gothic"/>
        </w:rPr>
        <w:t>, El Modelo y</w:t>
      </w:r>
      <w:r w:rsidR="00CE2814" w:rsidRPr="007B1243">
        <w:rPr>
          <w:rFonts w:ascii="Century Gothic" w:hAnsi="Century Gothic"/>
        </w:rPr>
        <w:t xml:space="preserve"> La Democracia en Escuintla.</w:t>
      </w:r>
      <w:r w:rsidR="00CE2814">
        <w:rPr>
          <w:rFonts w:ascii="Century Gothic" w:hAnsi="Century Gothic"/>
        </w:rPr>
        <w:t xml:space="preserve"> </w:t>
      </w:r>
    </w:p>
    <w:p w14:paraId="05112545" w14:textId="77777777" w:rsidR="00953F1B" w:rsidRDefault="00953F1B" w:rsidP="00CE2814">
      <w:pPr>
        <w:jc w:val="both"/>
        <w:rPr>
          <w:rFonts w:ascii="Century Gothic" w:hAnsi="Century Gothic"/>
        </w:rPr>
      </w:pPr>
    </w:p>
    <w:p w14:paraId="608B5D56" w14:textId="1A2DE460" w:rsidR="00953F1B" w:rsidRDefault="00953F1B" w:rsidP="00953F1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2023 se exhiben en total 400 estructuras, distribuidas en los 9 puntos de Alumbrados EEGSA entre las cuales</w:t>
      </w:r>
      <w:r w:rsidRPr="007B124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destacan 6 de gran tamaño a las cuales les denominamos -semi monumentales- porque</w:t>
      </w:r>
      <w:r w:rsidRPr="007B1243">
        <w:rPr>
          <w:rFonts w:ascii="Century Gothic" w:hAnsi="Century Gothic"/>
        </w:rPr>
        <w:t xml:space="preserve"> miden entre 6 y 9 metros de altura</w:t>
      </w:r>
      <w:r>
        <w:rPr>
          <w:rFonts w:ascii="Century Gothic" w:hAnsi="Century Gothic"/>
        </w:rPr>
        <w:t xml:space="preserve">.  En 7 puntos las figuras que conforman los Alumbrado EEGSA son navideñas, de flora, fauna, y elementos icónicos de la cultura guatemalteca. </w:t>
      </w:r>
    </w:p>
    <w:p w14:paraId="5D8887CE" w14:textId="77777777" w:rsidR="00953F1B" w:rsidRDefault="00953F1B" w:rsidP="00953F1B">
      <w:pPr>
        <w:jc w:val="both"/>
        <w:rPr>
          <w:rFonts w:ascii="Century Gothic" w:hAnsi="Century Gothic"/>
        </w:rPr>
      </w:pPr>
    </w:p>
    <w:p w14:paraId="59CEC253" w14:textId="33F6CCED" w:rsidR="00953F1B" w:rsidRDefault="00953F1B" w:rsidP="00953F1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Y en 2023 para la</w:t>
      </w:r>
      <w:r w:rsidRPr="007B1243">
        <w:rPr>
          <w:rFonts w:ascii="Century Gothic" w:hAnsi="Century Gothic"/>
        </w:rPr>
        <w:t xml:space="preserve"> Plaza Berlín y Plaza El Papa</w:t>
      </w:r>
      <w:r>
        <w:rPr>
          <w:rFonts w:ascii="Century Gothic" w:hAnsi="Century Gothic"/>
        </w:rPr>
        <w:t xml:space="preserve">, EEGSA creó y elaboró la temática de juguetes </w:t>
      </w:r>
      <w:r w:rsidRPr="007B1243">
        <w:rPr>
          <w:rFonts w:ascii="Century Gothic" w:hAnsi="Century Gothic"/>
        </w:rPr>
        <w:t>con</w:t>
      </w:r>
      <w:r>
        <w:rPr>
          <w:rFonts w:ascii="Century Gothic" w:hAnsi="Century Gothic"/>
        </w:rPr>
        <w:t>:</w:t>
      </w:r>
      <w:r w:rsidRPr="007B1243">
        <w:rPr>
          <w:rFonts w:ascii="Century Gothic" w:hAnsi="Century Gothic"/>
        </w:rPr>
        <w:t xml:space="preserve"> yoyos, osos, capiruchos, jax, trompos, rehiletes, barquitos, muñecas, chinchines, acordeones, robots y una locomotora con sus </w:t>
      </w:r>
      <w:r>
        <w:rPr>
          <w:rFonts w:ascii="Century Gothic" w:hAnsi="Century Gothic"/>
        </w:rPr>
        <w:t xml:space="preserve">respectivos </w:t>
      </w:r>
      <w:r w:rsidRPr="007B1243">
        <w:rPr>
          <w:rFonts w:ascii="Century Gothic" w:hAnsi="Century Gothic"/>
        </w:rPr>
        <w:t>vagones</w:t>
      </w:r>
      <w:r>
        <w:rPr>
          <w:rFonts w:ascii="Century Gothic" w:hAnsi="Century Gothic"/>
        </w:rPr>
        <w:t>, “resaltamos la tradición y belleza de los juegos con los que los niños desarrollan sus habilidades y comparten entre familia y amigos”, resaltó Ivette Zambrano, subgerente de Comunicación y Relaciones de EEGSA.</w:t>
      </w:r>
    </w:p>
    <w:p w14:paraId="3EB66B8C" w14:textId="77777777" w:rsidR="00933738" w:rsidRDefault="00933738" w:rsidP="00953F1B">
      <w:pPr>
        <w:jc w:val="both"/>
        <w:rPr>
          <w:rFonts w:ascii="Century Gothic" w:hAnsi="Century Gothic"/>
        </w:rPr>
      </w:pPr>
    </w:p>
    <w:p w14:paraId="44C585EB" w14:textId="1A19B4E4" w:rsidR="00161F79" w:rsidRDefault="00F70F53" w:rsidP="00733DA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La</w:t>
      </w:r>
      <w:r w:rsidR="00733DA0">
        <w:rPr>
          <w:rFonts w:ascii="Century Gothic" w:hAnsi="Century Gothic"/>
        </w:rPr>
        <w:t xml:space="preserve"> </w:t>
      </w:r>
      <w:r w:rsidR="00733DA0" w:rsidRPr="007B1243">
        <w:rPr>
          <w:rFonts w:ascii="Century Gothic" w:hAnsi="Century Gothic"/>
        </w:rPr>
        <w:t>locomotora</w:t>
      </w:r>
      <w:r>
        <w:rPr>
          <w:rFonts w:ascii="Century Gothic" w:hAnsi="Century Gothic"/>
        </w:rPr>
        <w:t xml:space="preserve"> en Plaza Berlín</w:t>
      </w:r>
      <w:r w:rsidR="00733DA0" w:rsidRPr="007B1243">
        <w:rPr>
          <w:rFonts w:ascii="Century Gothic" w:hAnsi="Century Gothic"/>
        </w:rPr>
        <w:t xml:space="preserve"> brindará a los asistentes un espectáculo</w:t>
      </w:r>
      <w:r w:rsidR="00733DA0">
        <w:rPr>
          <w:rFonts w:ascii="Century Gothic" w:hAnsi="Century Gothic"/>
        </w:rPr>
        <w:t xml:space="preserve"> </w:t>
      </w:r>
      <w:r w:rsidR="00733DA0" w:rsidRPr="007B1243">
        <w:rPr>
          <w:rFonts w:ascii="Century Gothic" w:hAnsi="Century Gothic"/>
        </w:rPr>
        <w:t xml:space="preserve"> que los llevará a sentirse </w:t>
      </w:r>
      <w:r w:rsidR="00733DA0">
        <w:rPr>
          <w:rFonts w:ascii="Century Gothic" w:hAnsi="Century Gothic"/>
        </w:rPr>
        <w:t>dentro de</w:t>
      </w:r>
      <w:r w:rsidR="00733DA0" w:rsidRPr="007B1243">
        <w:rPr>
          <w:rFonts w:ascii="Century Gothic" w:hAnsi="Century Gothic"/>
        </w:rPr>
        <w:t xml:space="preserve"> una</w:t>
      </w:r>
      <w:r w:rsidR="00187673">
        <w:rPr>
          <w:rFonts w:ascii="Century Gothic" w:hAnsi="Century Gothic"/>
        </w:rPr>
        <w:t xml:space="preserve"> verdadera</w:t>
      </w:r>
      <w:r w:rsidR="00733DA0" w:rsidRPr="007B1243">
        <w:rPr>
          <w:rFonts w:ascii="Century Gothic" w:hAnsi="Century Gothic"/>
        </w:rPr>
        <w:t xml:space="preserve"> estación de tren</w:t>
      </w:r>
      <w:r w:rsidR="00617B0D">
        <w:rPr>
          <w:rFonts w:ascii="Century Gothic" w:hAnsi="Century Gothic"/>
        </w:rPr>
        <w:t>;</w:t>
      </w:r>
      <w:r w:rsidR="00733DA0" w:rsidRPr="007B1243">
        <w:rPr>
          <w:rFonts w:ascii="Century Gothic" w:hAnsi="Century Gothic"/>
        </w:rPr>
        <w:t xml:space="preserve"> </w:t>
      </w:r>
      <w:r w:rsidR="00617B0D">
        <w:rPr>
          <w:rFonts w:ascii="Century Gothic" w:hAnsi="Century Gothic"/>
        </w:rPr>
        <w:t>l</w:t>
      </w:r>
      <w:r w:rsidR="00733DA0">
        <w:rPr>
          <w:rFonts w:ascii="Century Gothic" w:hAnsi="Century Gothic"/>
        </w:rPr>
        <w:t>a misma estará</w:t>
      </w:r>
      <w:r w:rsidR="00733DA0" w:rsidRPr="007B1243">
        <w:rPr>
          <w:rFonts w:ascii="Century Gothic" w:hAnsi="Century Gothic"/>
        </w:rPr>
        <w:t xml:space="preserve"> activa</w:t>
      </w:r>
      <w:r w:rsidR="000A4548">
        <w:rPr>
          <w:rFonts w:ascii="Century Gothic" w:hAnsi="Century Gothic"/>
        </w:rPr>
        <w:t xml:space="preserve"> los</w:t>
      </w:r>
      <w:r w:rsidR="00733DA0">
        <w:rPr>
          <w:rFonts w:ascii="Century Gothic" w:hAnsi="Century Gothic"/>
        </w:rPr>
        <w:t xml:space="preserve"> </w:t>
      </w:r>
      <w:r w:rsidR="00733DA0" w:rsidRPr="007B1243">
        <w:rPr>
          <w:rFonts w:ascii="Century Gothic" w:hAnsi="Century Gothic"/>
        </w:rPr>
        <w:t>viernes, sábado</w:t>
      </w:r>
      <w:r w:rsidR="000A4548">
        <w:rPr>
          <w:rFonts w:ascii="Century Gothic" w:hAnsi="Century Gothic"/>
        </w:rPr>
        <w:t>s</w:t>
      </w:r>
      <w:r w:rsidR="00733DA0" w:rsidRPr="007B1243">
        <w:rPr>
          <w:rFonts w:ascii="Century Gothic" w:hAnsi="Century Gothic"/>
        </w:rPr>
        <w:t xml:space="preserve"> y domingo</w:t>
      </w:r>
      <w:r w:rsidR="000A4548">
        <w:rPr>
          <w:rFonts w:ascii="Century Gothic" w:hAnsi="Century Gothic"/>
        </w:rPr>
        <w:t>s</w:t>
      </w:r>
      <w:r w:rsidR="00733DA0" w:rsidRPr="007B1243">
        <w:rPr>
          <w:rFonts w:ascii="Century Gothic" w:hAnsi="Century Gothic"/>
        </w:rPr>
        <w:t xml:space="preserve"> de 18:00 a 22:</w:t>
      </w:r>
      <w:r w:rsidR="000A4548">
        <w:rPr>
          <w:rFonts w:ascii="Century Gothic" w:hAnsi="Century Gothic"/>
        </w:rPr>
        <w:t>0</w:t>
      </w:r>
      <w:r w:rsidR="00733DA0" w:rsidRPr="007B1243">
        <w:rPr>
          <w:rFonts w:ascii="Century Gothic" w:hAnsi="Century Gothic"/>
        </w:rPr>
        <w:t xml:space="preserve">0 horas, a partir del 02 diciembre 2023 hasta el domingo 07 de enero 2024. </w:t>
      </w:r>
    </w:p>
    <w:p w14:paraId="20830F0F" w14:textId="77777777" w:rsidR="00733DA0" w:rsidRDefault="00733DA0" w:rsidP="00733DA0">
      <w:pPr>
        <w:jc w:val="both"/>
        <w:rPr>
          <w:rFonts w:ascii="Century Gothic" w:hAnsi="Century Gothic"/>
          <w:color w:val="000000"/>
          <w:lang w:val="es-ES"/>
        </w:rPr>
      </w:pPr>
    </w:p>
    <w:p w14:paraId="57865F17" w14:textId="1C1841B9" w:rsidR="003E4ABA" w:rsidRDefault="00733DA0" w:rsidP="003E4ABA">
      <w:pPr>
        <w:ind w:right="-142"/>
        <w:jc w:val="both"/>
        <w:rPr>
          <w:rFonts w:ascii="Century Gothic" w:hAnsi="Century Gothic"/>
        </w:rPr>
      </w:pPr>
      <w:r w:rsidRPr="00A919AA">
        <w:rPr>
          <w:rFonts w:ascii="Century Gothic" w:hAnsi="Century Gothic"/>
        </w:rPr>
        <w:t>EEGSA realiza estos Alumbrados con el objetivo de construir una tradición y crear un espacio de encuentro y alegría para las familias guatemaltecas</w:t>
      </w:r>
      <w:r w:rsidR="00D86E65">
        <w:rPr>
          <w:rFonts w:ascii="Century Gothic" w:hAnsi="Century Gothic"/>
        </w:rPr>
        <w:t xml:space="preserve">. </w:t>
      </w:r>
      <w:r w:rsidR="0079786F" w:rsidRPr="0079786F">
        <w:rPr>
          <w:rFonts w:ascii="Century Gothic" w:hAnsi="Century Gothic"/>
        </w:rPr>
        <w:t>La inversión que EEGSA ha realizado estos tres años elaborando sus Alumbrados suma más de 9 millones de quetzales,</w:t>
      </w:r>
      <w:r w:rsidR="00A02640">
        <w:rPr>
          <w:rFonts w:ascii="Century Gothic" w:hAnsi="Century Gothic"/>
        </w:rPr>
        <w:t xml:space="preserve"> </w:t>
      </w:r>
      <w:r w:rsidR="00A02640" w:rsidRPr="00A02640">
        <w:rPr>
          <w:rFonts w:ascii="Century Gothic" w:hAnsi="Century Gothic"/>
        </w:rPr>
        <w:t>en total</w:t>
      </w:r>
      <w:r w:rsidR="001E0468">
        <w:rPr>
          <w:rFonts w:ascii="Century Gothic" w:hAnsi="Century Gothic"/>
        </w:rPr>
        <w:t xml:space="preserve"> </w:t>
      </w:r>
      <w:r w:rsidR="00A02640" w:rsidRPr="00A02640">
        <w:rPr>
          <w:rFonts w:ascii="Century Gothic" w:hAnsi="Century Gothic"/>
        </w:rPr>
        <w:t>han elaborados un poco más de 500 figuras</w:t>
      </w:r>
      <w:r w:rsidR="0079786F" w:rsidRPr="0079786F">
        <w:rPr>
          <w:rFonts w:ascii="Century Gothic" w:hAnsi="Century Gothic"/>
        </w:rPr>
        <w:t xml:space="preserve"> </w:t>
      </w:r>
      <w:r w:rsidR="0018103F">
        <w:rPr>
          <w:rFonts w:ascii="Century Gothic" w:hAnsi="Century Gothic"/>
        </w:rPr>
        <w:t>y han impactado</w:t>
      </w:r>
      <w:r w:rsidR="0079786F" w:rsidRPr="0079786F">
        <w:rPr>
          <w:rFonts w:ascii="Century Gothic" w:hAnsi="Century Gothic"/>
        </w:rPr>
        <w:t xml:space="preserve"> a más de 3 millones de personas</w:t>
      </w:r>
      <w:r w:rsidR="00BA05E7">
        <w:rPr>
          <w:rFonts w:ascii="Century Gothic" w:hAnsi="Century Gothic"/>
        </w:rPr>
        <w:t xml:space="preserve">. Además, </w:t>
      </w:r>
      <w:r w:rsidR="003E4ABA" w:rsidRPr="003E4ABA">
        <w:rPr>
          <w:rFonts w:ascii="Century Gothic" w:hAnsi="Century Gothic"/>
        </w:rPr>
        <w:t>contribuye</w:t>
      </w:r>
      <w:r w:rsidR="002521A6">
        <w:rPr>
          <w:rFonts w:ascii="Century Gothic" w:hAnsi="Century Gothic"/>
        </w:rPr>
        <w:t>n</w:t>
      </w:r>
      <w:r w:rsidR="003E4ABA" w:rsidRPr="003E4ABA">
        <w:rPr>
          <w:rFonts w:ascii="Century Gothic" w:hAnsi="Century Gothic"/>
        </w:rPr>
        <w:t xml:space="preserve"> al desarrollo del país generando más de 100 empleos directos e indirectos cada año, entre instaladores, electricistas, vigilantes, artesanas y soldadores.</w:t>
      </w:r>
    </w:p>
    <w:p w14:paraId="75013501" w14:textId="61B0D273" w:rsidR="00193969" w:rsidRDefault="00733DA0" w:rsidP="00733DA0">
      <w:pPr>
        <w:jc w:val="both"/>
        <w:rPr>
          <w:rFonts w:ascii="Century Gothic" w:hAnsi="Century Gothic"/>
        </w:rPr>
      </w:pPr>
      <w:r w:rsidRPr="00A919AA">
        <w:rPr>
          <w:rFonts w:ascii="Century Gothic" w:hAnsi="Century Gothic"/>
        </w:rPr>
        <w:tab/>
      </w:r>
    </w:p>
    <w:p w14:paraId="7A46C24C" w14:textId="77777777" w:rsidR="00F97166" w:rsidRPr="005D165D" w:rsidRDefault="00F97166" w:rsidP="00F97166">
      <w:pPr>
        <w:jc w:val="both"/>
        <w:rPr>
          <w:rFonts w:ascii="Century Gothic" w:hAnsi="Century Gothic"/>
          <w:b/>
          <w:bCs/>
          <w:color w:val="0070C0"/>
        </w:rPr>
      </w:pPr>
      <w:r w:rsidRPr="005D165D">
        <w:rPr>
          <w:rFonts w:ascii="Century Gothic" w:hAnsi="Century Gothic"/>
          <w:b/>
          <w:bCs/>
          <w:color w:val="0070C0"/>
        </w:rPr>
        <w:t xml:space="preserve">Inauguración de los 9 puntos de Alumbrados EEGSA </w:t>
      </w:r>
    </w:p>
    <w:p w14:paraId="0798E5C2" w14:textId="77777777" w:rsidR="00F97166" w:rsidRDefault="00F97166" w:rsidP="00F97166">
      <w:pPr>
        <w:rPr>
          <w:rFonts w:ascii="Century Gothic" w:hAnsi="Century Gothic"/>
          <w:b/>
          <w:bCs/>
        </w:rPr>
      </w:pPr>
    </w:p>
    <w:p w14:paraId="0FB2F89B" w14:textId="77777777" w:rsidR="00F97166" w:rsidRPr="005D165D" w:rsidRDefault="00F97166" w:rsidP="00F97166">
      <w:pPr>
        <w:rPr>
          <w:rFonts w:ascii="Century Gothic" w:hAnsi="Century Gothic"/>
          <w:b/>
          <w:bCs/>
        </w:rPr>
      </w:pPr>
      <w:r w:rsidRPr="005D165D">
        <w:rPr>
          <w:rFonts w:ascii="Century Gothic" w:hAnsi="Century Gothic"/>
          <w:b/>
          <w:bCs/>
        </w:rPr>
        <w:t xml:space="preserve">Diciembre: </w:t>
      </w:r>
    </w:p>
    <w:p w14:paraId="5FF7FD77" w14:textId="77777777" w:rsidR="00F97166" w:rsidRPr="005D165D" w:rsidRDefault="00F97166" w:rsidP="00F97166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D165D">
        <w:rPr>
          <w:rFonts w:ascii="Century Gothic" w:hAnsi="Century Gothic"/>
          <w:sz w:val="24"/>
          <w:szCs w:val="24"/>
        </w:rPr>
        <w:t xml:space="preserve">Sábado 2: Plaza Berlín </w:t>
      </w:r>
    </w:p>
    <w:p w14:paraId="47C3B00C" w14:textId="77777777" w:rsidR="00F97166" w:rsidRPr="005D165D" w:rsidRDefault="00F97166" w:rsidP="00F97166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D165D">
        <w:rPr>
          <w:rFonts w:ascii="Century Gothic" w:hAnsi="Century Gothic"/>
          <w:sz w:val="24"/>
          <w:szCs w:val="24"/>
        </w:rPr>
        <w:t>Sábado 2: Plaza del Papa</w:t>
      </w:r>
    </w:p>
    <w:p w14:paraId="394592D4" w14:textId="77777777" w:rsidR="00F97166" w:rsidRPr="005D165D" w:rsidRDefault="00F97166" w:rsidP="00F97166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D165D">
        <w:rPr>
          <w:rFonts w:ascii="Century Gothic" w:hAnsi="Century Gothic"/>
          <w:sz w:val="24"/>
          <w:szCs w:val="24"/>
        </w:rPr>
        <w:t xml:space="preserve">Domingo 3:  Fraijanes </w:t>
      </w:r>
    </w:p>
    <w:p w14:paraId="3D1E9A05" w14:textId="77777777" w:rsidR="00F97166" w:rsidRPr="005D165D" w:rsidRDefault="00F97166" w:rsidP="00F97166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D165D">
        <w:rPr>
          <w:rFonts w:ascii="Century Gothic" w:hAnsi="Century Gothic"/>
          <w:sz w:val="24"/>
          <w:szCs w:val="24"/>
        </w:rPr>
        <w:t xml:space="preserve">Miércoles 6:   El Manchén, Sacatepéquez y </w:t>
      </w:r>
    </w:p>
    <w:p w14:paraId="5A0784D6" w14:textId="77777777" w:rsidR="00F97166" w:rsidRPr="005D165D" w:rsidRDefault="00F97166" w:rsidP="00F97166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D165D">
        <w:rPr>
          <w:rFonts w:ascii="Century Gothic" w:hAnsi="Century Gothic"/>
          <w:sz w:val="24"/>
          <w:szCs w:val="24"/>
        </w:rPr>
        <w:t xml:space="preserve">Miércoles 6:   La Democracia, Escuintla </w:t>
      </w:r>
    </w:p>
    <w:p w14:paraId="6D7FE978" w14:textId="77777777" w:rsidR="00F97166" w:rsidRPr="005D165D" w:rsidRDefault="00F97166" w:rsidP="00F97166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D165D">
        <w:rPr>
          <w:rFonts w:ascii="Century Gothic" w:hAnsi="Century Gothic"/>
          <w:sz w:val="24"/>
          <w:szCs w:val="24"/>
        </w:rPr>
        <w:t xml:space="preserve">Sábado 9:   Santa Catarina Pinula </w:t>
      </w:r>
    </w:p>
    <w:p w14:paraId="5F2C97BA" w14:textId="77777777" w:rsidR="00F97166" w:rsidRPr="005D165D" w:rsidRDefault="00F97166" w:rsidP="00F97166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D165D">
        <w:rPr>
          <w:rFonts w:ascii="Century Gothic" w:hAnsi="Century Gothic"/>
          <w:sz w:val="24"/>
          <w:szCs w:val="24"/>
        </w:rPr>
        <w:t xml:space="preserve">Domingo 10: El Modelo, Escuintla </w:t>
      </w:r>
    </w:p>
    <w:p w14:paraId="4CC5B394" w14:textId="77777777" w:rsidR="00F97166" w:rsidRPr="005D165D" w:rsidRDefault="00F97166" w:rsidP="00F97166">
      <w:pPr>
        <w:ind w:left="360"/>
        <w:rPr>
          <w:rFonts w:ascii="Century Gothic" w:hAnsi="Century Gothic"/>
          <w:b/>
          <w:bCs/>
        </w:rPr>
      </w:pPr>
      <w:r w:rsidRPr="005D165D">
        <w:rPr>
          <w:rFonts w:ascii="Century Gothic" w:hAnsi="Century Gothic"/>
          <w:b/>
          <w:bCs/>
        </w:rPr>
        <w:t>Noviembre</w:t>
      </w:r>
    </w:p>
    <w:p w14:paraId="57871C04" w14:textId="77777777" w:rsidR="00F97166" w:rsidRPr="005D165D" w:rsidRDefault="00F97166" w:rsidP="00F97166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D165D">
        <w:rPr>
          <w:rFonts w:ascii="Century Gothic" w:hAnsi="Century Gothic"/>
          <w:sz w:val="24"/>
          <w:szCs w:val="24"/>
        </w:rPr>
        <w:t>Viernes 10: Zoológico La Aurora</w:t>
      </w:r>
    </w:p>
    <w:p w14:paraId="754AAAD4" w14:textId="77777777" w:rsidR="00F97166" w:rsidRDefault="00F97166" w:rsidP="00F97166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D165D">
        <w:rPr>
          <w:rFonts w:ascii="Century Gothic" w:hAnsi="Century Gothic"/>
          <w:sz w:val="24"/>
          <w:szCs w:val="24"/>
        </w:rPr>
        <w:t>Miércoles 15: Edificio de EEGSA en zona 1</w:t>
      </w:r>
    </w:p>
    <w:p w14:paraId="4C887E00" w14:textId="77777777" w:rsidR="00F97166" w:rsidRDefault="00F97166" w:rsidP="00F97166">
      <w:pPr>
        <w:jc w:val="both"/>
        <w:rPr>
          <w:rFonts w:ascii="Century Gothic" w:hAnsi="Century Gothic"/>
        </w:rPr>
      </w:pPr>
    </w:p>
    <w:p w14:paraId="2B56B0ED" w14:textId="21E2CD9F" w:rsidR="00F97166" w:rsidRDefault="00F97166" w:rsidP="003E4ABA">
      <w:pPr>
        <w:ind w:left="-14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Los alumbrados EEGSA permanecerán exhibidos todo el mes de diciembre y se encienden diariamente de forma automática de 18 a 22 horas. </w:t>
      </w:r>
    </w:p>
    <w:p w14:paraId="37CE2F4B" w14:textId="77777777" w:rsidR="00F97166" w:rsidRDefault="00F97166" w:rsidP="003E4ABA">
      <w:pPr>
        <w:ind w:left="-142"/>
        <w:jc w:val="both"/>
        <w:rPr>
          <w:rFonts w:ascii="Century Gothic" w:hAnsi="Century Gothic"/>
        </w:rPr>
      </w:pPr>
    </w:p>
    <w:p w14:paraId="23523B34" w14:textId="71046DB8" w:rsidR="005A133F" w:rsidRPr="004614F8" w:rsidRDefault="00412B75" w:rsidP="003E4ABA">
      <w:pPr>
        <w:ind w:left="-142"/>
        <w:jc w:val="both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2CCEB6" wp14:editId="2BC047A5">
            <wp:simplePos x="0" y="0"/>
            <wp:positionH relativeFrom="column">
              <wp:posOffset>-1090246</wp:posOffset>
            </wp:positionH>
            <wp:positionV relativeFrom="page">
              <wp:posOffset>9358239</wp:posOffset>
            </wp:positionV>
            <wp:extent cx="7780093" cy="677007"/>
            <wp:effectExtent l="0" t="0" r="0" b="8890"/>
            <wp:wrapNone/>
            <wp:docPr id="1989003159" name="Imagen 1989003159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n 47" descr="Interfaz de usuario gráfica, Texto&#10;&#10;Descripción generada automá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" t="93328" r="4" b="-52"/>
                    <a:stretch/>
                  </pic:blipFill>
                  <pic:spPr bwMode="auto">
                    <a:xfrm>
                      <a:off x="0" y="0"/>
                      <a:ext cx="7780093" cy="677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166">
        <w:rPr>
          <w:rFonts w:ascii="Century Gothic" w:hAnsi="Century Gothic"/>
        </w:rPr>
        <w:t>Invitamos a los guatemaltecos a que disfruten en familia de los</w:t>
      </w:r>
      <w:r w:rsidR="00F97166" w:rsidRPr="005D165D">
        <w:rPr>
          <w:rFonts w:ascii="Century Gothic" w:hAnsi="Century Gothic"/>
        </w:rPr>
        <w:t xml:space="preserve"> Alumbrados EEGSA 2023</w:t>
      </w:r>
      <w:r w:rsidR="00F97166">
        <w:rPr>
          <w:rFonts w:ascii="Century Gothic" w:hAnsi="Century Gothic"/>
        </w:rPr>
        <w:t xml:space="preserve"> en sus 9 localidades</w:t>
      </w:r>
      <w:r w:rsidR="00E45801">
        <w:rPr>
          <w:rFonts w:ascii="Century Gothic" w:hAnsi="Century Gothic"/>
        </w:rPr>
        <w:t>,</w:t>
      </w:r>
      <w:r w:rsidR="00F97166">
        <w:rPr>
          <w:rFonts w:ascii="Century Gothic" w:hAnsi="Century Gothic"/>
        </w:rPr>
        <w:t xml:space="preserve"> ubicados en Guatemala, Escuintla y Sacatepéquez.</w:t>
      </w:r>
      <w:r w:rsidRPr="00412B75">
        <w:rPr>
          <w:noProof/>
        </w:rPr>
        <w:t xml:space="preserve"> </w:t>
      </w:r>
    </w:p>
    <w:sectPr w:rsidR="005A133F" w:rsidRPr="004614F8" w:rsidSect="003E4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60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03EA" w14:textId="77777777" w:rsidR="0014129E" w:rsidRDefault="0014129E" w:rsidP="005A133F">
      <w:r>
        <w:separator/>
      </w:r>
    </w:p>
  </w:endnote>
  <w:endnote w:type="continuationSeparator" w:id="0">
    <w:p w14:paraId="5DE71E4B" w14:textId="77777777" w:rsidR="0014129E" w:rsidRDefault="0014129E" w:rsidP="005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ABD1" w14:textId="77777777" w:rsidR="005A133F" w:rsidRDefault="005A13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1906" w14:textId="2D5F70CF" w:rsidR="005A133F" w:rsidRDefault="005A133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030F" w14:textId="77777777" w:rsidR="005A133F" w:rsidRDefault="005A13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A95D" w14:textId="77777777" w:rsidR="0014129E" w:rsidRDefault="0014129E" w:rsidP="005A133F">
      <w:r>
        <w:separator/>
      </w:r>
    </w:p>
  </w:footnote>
  <w:footnote w:type="continuationSeparator" w:id="0">
    <w:p w14:paraId="784143A9" w14:textId="77777777" w:rsidR="0014129E" w:rsidRDefault="0014129E" w:rsidP="005A1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B86D" w14:textId="62300BFA" w:rsidR="005A133F" w:rsidRDefault="00000000">
    <w:pPr>
      <w:pStyle w:val="Encabezado"/>
    </w:pPr>
    <w:r>
      <w:rPr>
        <w:noProof/>
      </w:rPr>
      <w:pict w14:anchorId="684869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1956" o:spid="_x0000_s1043" type="#_x0000_t75" alt="" style="position:absolute;margin-left:0;margin-top:0;width:1275pt;height:1650pt;z-index:-2515793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INTERIOR-COMUNICADO"/>
          <w10:wrap anchorx="margin" anchory="margin"/>
        </v:shape>
      </w:pict>
    </w:r>
    <w:r>
      <w:rPr>
        <w:noProof/>
      </w:rPr>
      <w:pict w14:anchorId="07CDD8B6">
        <v:shape id="WordPictureWatermark3815726" o:spid="_x0000_s1042" type="#_x0000_t75" alt="" style="position:absolute;margin-left:0;margin-top:0;width:2040pt;height:2640pt;z-index:-2515886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INTERIOR-COMUNICADO"/>
          <w10:wrap anchorx="margin" anchory="margin"/>
        </v:shape>
      </w:pict>
    </w:r>
    <w:r>
      <w:rPr>
        <w:noProof/>
      </w:rPr>
      <w:pict w14:anchorId="06D80E0D">
        <v:shape id="WordPictureWatermark3779230" o:spid="_x0000_s1041" type="#_x0000_t75" alt="" style="position:absolute;margin-left:0;margin-top:0;width:2167.5pt;height:2805pt;z-index:-2515978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INTERIOR-COMUNICADO"/>
          <w10:wrap anchorx="margin" anchory="margin"/>
        </v:shape>
      </w:pict>
    </w:r>
    <w:r>
      <w:rPr>
        <w:noProof/>
      </w:rPr>
      <w:pict w14:anchorId="7A61F52D">
        <v:shape id="WordPictureWatermark3719066" o:spid="_x0000_s1040" type="#_x0000_t75" alt="" style="position:absolute;margin-left:0;margin-top:0;width:2295pt;height:2970pt;z-index:-2516070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INTERIOR-COMUNICADO"/>
          <w10:wrap anchorx="margin" anchory="margin"/>
        </v:shape>
      </w:pict>
    </w:r>
    <w:r>
      <w:rPr>
        <w:noProof/>
      </w:rPr>
      <w:pict w14:anchorId="5392B562">
        <v:shape id="WordPictureWatermark3699537" o:spid="_x0000_s1039" type="#_x0000_t75" alt="" style="position:absolute;margin-left:0;margin-top:0;width:441.15pt;height:570.9pt;z-index:-2516162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INTERIOR-COMUNICADO"/>
          <w10:wrap anchorx="margin" anchory="margin"/>
        </v:shape>
      </w:pict>
    </w:r>
    <w:r>
      <w:rPr>
        <w:noProof/>
      </w:rPr>
      <w:pict w14:anchorId="51C1F9D1">
        <v:shape id="WordPictureWatermark3686337" o:spid="_x0000_s1038" type="#_x0000_t75" alt="" style="position:absolute;margin-left:0;margin-top:0;width:1912.5pt;height:2475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INTERIOR-COMUNICADO" gain="19661f" blacklevel="22938f"/>
          <w10:wrap anchorx="margin" anchory="margin"/>
        </v:shape>
      </w:pict>
    </w:r>
    <w:r>
      <w:rPr>
        <w:noProof/>
      </w:rPr>
      <w:pict w14:anchorId="040F14D0">
        <v:shape id="WordPictureWatermark3649348" o:spid="_x0000_s1037" type="#_x0000_t75" alt="" style="position:absolute;margin-left:0;margin-top:0;width:2550pt;height:3300pt;z-index:-2516346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INTERIOR-COMUNICADO"/>
          <w10:wrap anchorx="margin" anchory="margin"/>
        </v:shape>
      </w:pict>
    </w:r>
    <w:r>
      <w:rPr>
        <w:noProof/>
      </w:rPr>
      <w:pict w14:anchorId="684F5676">
        <v:shape id="WordPictureWatermark3625372" o:spid="_x0000_s1036" type="#_x0000_t75" alt="" style="position:absolute;margin-left:0;margin-top:0;width:2550pt;height:3300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INTERIOR-COMUNICADO"/>
          <w10:wrap anchorx="margin" anchory="margin"/>
        </v:shape>
      </w:pict>
    </w:r>
    <w:r>
      <w:rPr>
        <w:noProof/>
      </w:rPr>
      <w:pict w14:anchorId="545A9C16">
        <v:shape id="WordPictureWatermark3601875" o:spid="_x0000_s1035" type="#_x0000_t75" alt="" style="position:absolute;margin-left:0;margin-top:0;width:1275pt;height:165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INTERIOR-COMUNIC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6F40" w14:textId="3AFC61A4" w:rsidR="005A133F" w:rsidRDefault="00000000">
    <w:pPr>
      <w:pStyle w:val="Encabezado"/>
    </w:pPr>
    <w:r>
      <w:rPr>
        <w:noProof/>
      </w:rPr>
      <w:pict w14:anchorId="78C753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1957" o:spid="_x0000_s1034" type="#_x0000_t75" alt="" style="position:absolute;margin-left:0;margin-top:0;width:1275pt;height:1650pt;z-index:-2515763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INTERIOR-COMUNICADO"/>
          <w10:wrap anchorx="margin" anchory="margin"/>
        </v:shape>
      </w:pict>
    </w:r>
    <w:r>
      <w:rPr>
        <w:noProof/>
      </w:rPr>
      <w:pict w14:anchorId="54DACF0F">
        <v:shape id="WordPictureWatermark3815727" o:spid="_x0000_s1033" type="#_x0000_t75" alt="" style="position:absolute;margin-left:0;margin-top:0;width:2040pt;height:2640pt;z-index:-2515855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INTERIOR-COMUNICADO"/>
          <w10:wrap anchorx="margin" anchory="margin"/>
        </v:shape>
      </w:pict>
    </w:r>
    <w:r>
      <w:rPr>
        <w:noProof/>
      </w:rPr>
      <w:pict w14:anchorId="3ECBA14F">
        <v:shape id="WordPictureWatermark3779231" o:spid="_x0000_s1032" type="#_x0000_t75" alt="" style="position:absolute;margin-left:0;margin-top:0;width:2167.5pt;height:2805pt;z-index:-251594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INTERIOR-COMUNICADO"/>
          <w10:wrap anchorx="margin" anchory="margin"/>
        </v:shape>
      </w:pict>
    </w:r>
    <w:r>
      <w:rPr>
        <w:noProof/>
      </w:rPr>
      <w:pict w14:anchorId="6B290291">
        <v:shape id="WordPictureWatermark3719067" o:spid="_x0000_s1031" type="#_x0000_t75" alt="" style="position:absolute;margin-left:0;margin-top:0;width:2295pt;height:2970pt;z-index:-2516039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INTERIOR-COMUNICADO"/>
          <w10:wrap anchorx="margin" anchory="margin"/>
        </v:shape>
      </w:pict>
    </w:r>
    <w:r>
      <w:rPr>
        <w:noProof/>
      </w:rPr>
      <w:pict w14:anchorId="7396A2A8">
        <v:shape id="WordPictureWatermark3699538" o:spid="_x0000_s1030" type="#_x0000_t75" alt="" style="position:absolute;margin-left:0;margin-top:0;width:441.15pt;height:570.9pt;z-index:-2516131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INTERIOR-COMUNICADO"/>
          <w10:wrap anchorx="margin" anchory="margin"/>
        </v:shape>
      </w:pict>
    </w:r>
    <w:r>
      <w:rPr>
        <w:noProof/>
      </w:rPr>
      <w:pict w14:anchorId="24404A3B">
        <v:shape id="WordPictureWatermark3686338" o:spid="_x0000_s1029" type="#_x0000_t75" alt="" style="position:absolute;margin-left:0;margin-top:0;width:1912.5pt;height:2475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INTERIOR-COMUNICADO" gain="19661f" blacklevel="22938f"/>
          <w10:wrap anchorx="margin" anchory="margin"/>
        </v:shape>
      </w:pict>
    </w:r>
    <w:r>
      <w:rPr>
        <w:noProof/>
      </w:rPr>
      <w:pict w14:anchorId="425D520D">
        <v:shape id="WordPictureWatermark3649349" o:spid="_x0000_s1028" type="#_x0000_t75" alt="" style="position:absolute;margin-left:0;margin-top:0;width:2550pt;height:3300pt;z-index:-2516316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INTERIOR-COMUNICADO"/>
          <w10:wrap anchorx="margin" anchory="margin"/>
        </v:shape>
      </w:pict>
    </w:r>
    <w:r>
      <w:rPr>
        <w:noProof/>
      </w:rPr>
      <w:pict w14:anchorId="1E1C5C6A">
        <v:shape id="WordPictureWatermark3625373" o:spid="_x0000_s1027" type="#_x0000_t75" alt="" style="position:absolute;margin-left:0;margin-top:0;width:2550pt;height:3300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INTERIOR-COMUNICADO"/>
          <w10:wrap anchorx="margin" anchory="margin"/>
        </v:shape>
      </w:pict>
    </w:r>
    <w:r>
      <w:rPr>
        <w:noProof/>
      </w:rPr>
      <w:pict w14:anchorId="7BD632FC">
        <v:shape id="WordPictureWatermark3601876" o:spid="_x0000_s1026" type="#_x0000_t75" alt="" style="position:absolute;margin-left:0;margin-top:0;width:1275pt;height:165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INTERIOR-COMUNIC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659C" w14:textId="701A48C6" w:rsidR="005A133F" w:rsidRDefault="00000000">
    <w:pPr>
      <w:pStyle w:val="Encabezado"/>
    </w:pPr>
    <w:r>
      <w:rPr>
        <w:noProof/>
      </w:rPr>
      <w:pict w14:anchorId="3B66CA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1955" o:spid="_x0000_s1025" type="#_x0000_t75" alt="" style="position:absolute;margin-left:0;margin-top:0;width:1275pt;height:1650pt;z-index:-2515824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INTERIOR-COMUNIC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1540"/>
    <w:multiLevelType w:val="hybridMultilevel"/>
    <w:tmpl w:val="B7723B1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16CA4"/>
    <w:multiLevelType w:val="hybridMultilevel"/>
    <w:tmpl w:val="5C0A740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985677">
    <w:abstractNumId w:val="0"/>
  </w:num>
  <w:num w:numId="2" w16cid:durableId="526219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3F"/>
    <w:rsid w:val="000040C5"/>
    <w:rsid w:val="00031D70"/>
    <w:rsid w:val="00031DED"/>
    <w:rsid w:val="00033516"/>
    <w:rsid w:val="000A4548"/>
    <w:rsid w:val="000B02BB"/>
    <w:rsid w:val="000F3452"/>
    <w:rsid w:val="00105100"/>
    <w:rsid w:val="0012636E"/>
    <w:rsid w:val="0014129E"/>
    <w:rsid w:val="001461A8"/>
    <w:rsid w:val="00151003"/>
    <w:rsid w:val="00153355"/>
    <w:rsid w:val="00161F79"/>
    <w:rsid w:val="0018103F"/>
    <w:rsid w:val="00187673"/>
    <w:rsid w:val="00193969"/>
    <w:rsid w:val="001B7A88"/>
    <w:rsid w:val="001E0468"/>
    <w:rsid w:val="002521A6"/>
    <w:rsid w:val="002C1AFE"/>
    <w:rsid w:val="002C5723"/>
    <w:rsid w:val="002F2347"/>
    <w:rsid w:val="00313A81"/>
    <w:rsid w:val="00332E18"/>
    <w:rsid w:val="00337064"/>
    <w:rsid w:val="003422AC"/>
    <w:rsid w:val="003563DE"/>
    <w:rsid w:val="00376F7D"/>
    <w:rsid w:val="003826DB"/>
    <w:rsid w:val="003B6AB7"/>
    <w:rsid w:val="003C718F"/>
    <w:rsid w:val="003E0948"/>
    <w:rsid w:val="003E2C91"/>
    <w:rsid w:val="003E4ABA"/>
    <w:rsid w:val="00412B75"/>
    <w:rsid w:val="00414D57"/>
    <w:rsid w:val="00425861"/>
    <w:rsid w:val="004614F8"/>
    <w:rsid w:val="00474928"/>
    <w:rsid w:val="004754FE"/>
    <w:rsid w:val="004C33ED"/>
    <w:rsid w:val="004E68B8"/>
    <w:rsid w:val="00505EE0"/>
    <w:rsid w:val="005A133F"/>
    <w:rsid w:val="005B7402"/>
    <w:rsid w:val="00617B0D"/>
    <w:rsid w:val="00641156"/>
    <w:rsid w:val="00696330"/>
    <w:rsid w:val="006C360F"/>
    <w:rsid w:val="006C6867"/>
    <w:rsid w:val="006F5530"/>
    <w:rsid w:val="00705E64"/>
    <w:rsid w:val="00733DA0"/>
    <w:rsid w:val="00744630"/>
    <w:rsid w:val="00761408"/>
    <w:rsid w:val="0079786F"/>
    <w:rsid w:val="007B7B05"/>
    <w:rsid w:val="00816BEC"/>
    <w:rsid w:val="00842E01"/>
    <w:rsid w:val="008457A8"/>
    <w:rsid w:val="00855B6C"/>
    <w:rsid w:val="008A26A1"/>
    <w:rsid w:val="008A41D6"/>
    <w:rsid w:val="008D38D5"/>
    <w:rsid w:val="00933738"/>
    <w:rsid w:val="00934FE2"/>
    <w:rsid w:val="00953F1B"/>
    <w:rsid w:val="009743D3"/>
    <w:rsid w:val="009A7337"/>
    <w:rsid w:val="00A02640"/>
    <w:rsid w:val="00A20949"/>
    <w:rsid w:val="00A21521"/>
    <w:rsid w:val="00A50674"/>
    <w:rsid w:val="00A7340E"/>
    <w:rsid w:val="00A82E03"/>
    <w:rsid w:val="00A92D5D"/>
    <w:rsid w:val="00AA7C92"/>
    <w:rsid w:val="00B07D58"/>
    <w:rsid w:val="00B14709"/>
    <w:rsid w:val="00B172CE"/>
    <w:rsid w:val="00B23F7E"/>
    <w:rsid w:val="00B70F5A"/>
    <w:rsid w:val="00BA05E7"/>
    <w:rsid w:val="00C20099"/>
    <w:rsid w:val="00C55941"/>
    <w:rsid w:val="00CA3ADB"/>
    <w:rsid w:val="00CB61B8"/>
    <w:rsid w:val="00CC3A40"/>
    <w:rsid w:val="00CE1700"/>
    <w:rsid w:val="00CE2814"/>
    <w:rsid w:val="00CF2F4C"/>
    <w:rsid w:val="00D261D8"/>
    <w:rsid w:val="00D30C21"/>
    <w:rsid w:val="00D3258F"/>
    <w:rsid w:val="00D74D70"/>
    <w:rsid w:val="00D86E65"/>
    <w:rsid w:val="00DE0FA7"/>
    <w:rsid w:val="00E0642D"/>
    <w:rsid w:val="00E369D4"/>
    <w:rsid w:val="00E45801"/>
    <w:rsid w:val="00E66DF5"/>
    <w:rsid w:val="00EB45AE"/>
    <w:rsid w:val="00EB4BF6"/>
    <w:rsid w:val="00EC4201"/>
    <w:rsid w:val="00ED4272"/>
    <w:rsid w:val="00F1435F"/>
    <w:rsid w:val="00F23395"/>
    <w:rsid w:val="00F360FE"/>
    <w:rsid w:val="00F4703E"/>
    <w:rsid w:val="00F70F53"/>
    <w:rsid w:val="00F97166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33A3AB"/>
  <w15:chartTrackingRefBased/>
  <w15:docId w15:val="{96A1CAE6-F239-BB43-AFEA-90E4DB8B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G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3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133F"/>
  </w:style>
  <w:style w:type="paragraph" w:styleId="Piedepgina">
    <w:name w:val="footer"/>
    <w:basedOn w:val="Normal"/>
    <w:link w:val="PiedepginaCar"/>
    <w:uiPriority w:val="99"/>
    <w:unhideWhenUsed/>
    <w:rsid w:val="005A13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33F"/>
  </w:style>
  <w:style w:type="paragraph" w:styleId="Prrafodelista">
    <w:name w:val="List Paragraph"/>
    <w:basedOn w:val="Normal"/>
    <w:uiPriority w:val="34"/>
    <w:qFormat/>
    <w:rsid w:val="00733DA0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506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Elizabeth Martínez Santizo</dc:creator>
  <cp:keywords/>
  <dc:description/>
  <cp:lastModifiedBy>Sandy Johanna Tzul Xicara</cp:lastModifiedBy>
  <cp:revision>32</cp:revision>
  <cp:lastPrinted>2023-11-30T15:21:00Z</cp:lastPrinted>
  <dcterms:created xsi:type="dcterms:W3CDTF">2023-11-29T20:45:00Z</dcterms:created>
  <dcterms:modified xsi:type="dcterms:W3CDTF">2023-11-30T15:25:00Z</dcterms:modified>
</cp:coreProperties>
</file>